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3D0" w:rsidRPr="006433D0" w:rsidRDefault="006433D0" w:rsidP="006433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33D0">
        <w:rPr>
          <w:rFonts w:ascii="Times New Roman" w:hAnsi="Times New Roman" w:cs="Times New Roman"/>
          <w:sz w:val="28"/>
          <w:szCs w:val="28"/>
        </w:rPr>
        <w:t>Приложение</w:t>
      </w:r>
    </w:p>
    <w:p w:rsidR="006433D0" w:rsidRPr="006433D0" w:rsidRDefault="006433D0" w:rsidP="006433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433D0">
        <w:rPr>
          <w:rFonts w:ascii="Times New Roman" w:hAnsi="Times New Roman" w:cs="Times New Roman"/>
          <w:sz w:val="28"/>
          <w:szCs w:val="28"/>
        </w:rPr>
        <w:t xml:space="preserve"> приказу МКУ «управление образования»</w:t>
      </w:r>
    </w:p>
    <w:p w:rsidR="006433D0" w:rsidRPr="006433D0" w:rsidRDefault="006433D0" w:rsidP="006433D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949D3">
        <w:rPr>
          <w:rFonts w:ascii="Times New Roman" w:hAnsi="Times New Roman" w:cs="Times New Roman"/>
          <w:sz w:val="28"/>
          <w:szCs w:val="28"/>
        </w:rPr>
        <w:t>т 12.04.2016 № СЭД-01-05-106</w:t>
      </w:r>
      <w:bookmarkStart w:id="0" w:name="_GoBack"/>
      <w:bookmarkEnd w:id="0"/>
    </w:p>
    <w:p w:rsidR="00867F71" w:rsidRPr="00867F71" w:rsidRDefault="00867F71" w:rsidP="00643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71">
        <w:rPr>
          <w:rFonts w:ascii="Times New Roman" w:hAnsi="Times New Roman" w:cs="Times New Roman"/>
          <w:b/>
          <w:sz w:val="28"/>
          <w:szCs w:val="28"/>
        </w:rPr>
        <w:t>План –</w:t>
      </w:r>
      <w:r w:rsidR="006433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F71">
        <w:rPr>
          <w:rFonts w:ascii="Times New Roman" w:hAnsi="Times New Roman" w:cs="Times New Roman"/>
          <w:b/>
          <w:sz w:val="28"/>
          <w:szCs w:val="28"/>
        </w:rPr>
        <w:t>график («Дорожная карта»)</w:t>
      </w:r>
    </w:p>
    <w:p w:rsidR="00867F71" w:rsidRPr="00867F71" w:rsidRDefault="00867F71" w:rsidP="00643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71">
        <w:rPr>
          <w:rFonts w:ascii="Times New Roman" w:hAnsi="Times New Roman" w:cs="Times New Roman"/>
          <w:b/>
          <w:sz w:val="28"/>
          <w:szCs w:val="28"/>
        </w:rPr>
        <w:t>введения ФГОС ОВЗ на территории</w:t>
      </w:r>
    </w:p>
    <w:p w:rsidR="00867F71" w:rsidRPr="00867F71" w:rsidRDefault="00867F71" w:rsidP="00643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F71">
        <w:rPr>
          <w:rFonts w:ascii="Times New Roman" w:hAnsi="Times New Roman" w:cs="Times New Roman"/>
          <w:b/>
          <w:sz w:val="28"/>
          <w:szCs w:val="28"/>
        </w:rPr>
        <w:t>Березовского муниципального района на 201</w:t>
      </w:r>
      <w:r w:rsidR="00E71BA0">
        <w:rPr>
          <w:rFonts w:ascii="Times New Roman" w:hAnsi="Times New Roman" w:cs="Times New Roman"/>
          <w:b/>
          <w:sz w:val="28"/>
          <w:szCs w:val="28"/>
        </w:rPr>
        <w:t>5</w:t>
      </w:r>
      <w:r w:rsidRPr="00867F71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B33046">
        <w:rPr>
          <w:rFonts w:ascii="Times New Roman" w:hAnsi="Times New Roman" w:cs="Times New Roman"/>
          <w:b/>
          <w:sz w:val="28"/>
          <w:szCs w:val="28"/>
        </w:rPr>
        <w:t>8</w:t>
      </w:r>
      <w:r w:rsidRPr="00867F7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67F71" w:rsidRDefault="00867F71" w:rsidP="00643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2972"/>
        <w:gridCol w:w="538"/>
        <w:gridCol w:w="2486"/>
        <w:gridCol w:w="491"/>
        <w:gridCol w:w="2835"/>
        <w:gridCol w:w="2372"/>
        <w:gridCol w:w="180"/>
        <w:gridCol w:w="3118"/>
      </w:tblGrid>
      <w:tr w:rsidR="00867F71" w:rsidTr="006433D0">
        <w:tc>
          <w:tcPr>
            <w:tcW w:w="9322" w:type="dxa"/>
            <w:gridSpan w:val="5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уровень</w:t>
            </w:r>
          </w:p>
        </w:tc>
        <w:tc>
          <w:tcPr>
            <w:tcW w:w="5670" w:type="dxa"/>
            <w:gridSpan w:val="3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Институциональный уровень</w:t>
            </w:r>
          </w:p>
        </w:tc>
      </w:tr>
      <w:tr w:rsidR="00E71BA0" w:rsidTr="006433D0">
        <w:tc>
          <w:tcPr>
            <w:tcW w:w="3510" w:type="dxa"/>
            <w:gridSpan w:val="2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7" w:type="dxa"/>
            <w:gridSpan w:val="2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835" w:type="dxa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Сроки, ответственный</w:t>
            </w:r>
          </w:p>
        </w:tc>
        <w:tc>
          <w:tcPr>
            <w:tcW w:w="2552" w:type="dxa"/>
            <w:gridSpan w:val="2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18" w:type="dxa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Сроки, ответственный</w:t>
            </w:r>
          </w:p>
        </w:tc>
      </w:tr>
      <w:tr w:rsidR="00867F71" w:rsidTr="006433D0">
        <w:tc>
          <w:tcPr>
            <w:tcW w:w="14992" w:type="dxa"/>
            <w:gridSpan w:val="8"/>
          </w:tcPr>
          <w:p w:rsidR="00867F71" w:rsidRPr="00867F71" w:rsidRDefault="00867F71" w:rsidP="00643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F7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 правовое обеспечение введения ФГОС ОВЗ</w:t>
            </w:r>
          </w:p>
        </w:tc>
      </w:tr>
      <w:tr w:rsidR="00E71BA0" w:rsidTr="006433D0">
        <w:tc>
          <w:tcPr>
            <w:tcW w:w="3510" w:type="dxa"/>
            <w:gridSpan w:val="2"/>
          </w:tcPr>
          <w:p w:rsidR="00867F71" w:rsidRDefault="0045017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="00867F7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утверждение Положения «О рабочей группы по внедрению ф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>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 начального общего образования  обучающихся  с ограниченными возможностями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стандарт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459B">
              <w:rPr>
                <w:rFonts w:ascii="Times New Roman" w:hAnsi="Times New Roman" w:cs="Times New Roman"/>
                <w:sz w:val="28"/>
                <w:szCs w:val="28"/>
              </w:rPr>
              <w:t xml:space="preserve">   образования 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умственной отсталостью (интеллектуальными нарушениями) на территории Березовского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района», утверждение   состава (далее – рабочая  группа)</w:t>
            </w:r>
            <w:proofErr w:type="gramEnd"/>
          </w:p>
        </w:tc>
        <w:tc>
          <w:tcPr>
            <w:tcW w:w="2977" w:type="dxa"/>
            <w:gridSpan w:val="2"/>
          </w:tcPr>
          <w:p w:rsidR="00867F71" w:rsidRDefault="0045017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Заседание рабочей группы </w:t>
            </w:r>
          </w:p>
        </w:tc>
        <w:tc>
          <w:tcPr>
            <w:tcW w:w="2835" w:type="dxa"/>
          </w:tcPr>
          <w:p w:rsidR="00867F71" w:rsidRDefault="0045017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2015, Старцева Е.Н.</w:t>
            </w:r>
          </w:p>
        </w:tc>
        <w:tc>
          <w:tcPr>
            <w:tcW w:w="2552" w:type="dxa"/>
            <w:gridSpan w:val="2"/>
          </w:tcPr>
          <w:p w:rsidR="00867F71" w:rsidRDefault="0045017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положения о проектной (проблемной, рабочей) группе по вопросам внедрения ФГОС ОВЗ, утверждение состава группы</w:t>
            </w:r>
          </w:p>
        </w:tc>
        <w:tc>
          <w:tcPr>
            <w:tcW w:w="3118" w:type="dxa"/>
          </w:tcPr>
          <w:p w:rsidR="00867F71" w:rsidRDefault="0045017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2016, 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ОУ)</w:t>
            </w:r>
          </w:p>
        </w:tc>
      </w:tr>
      <w:tr w:rsidR="00E71BA0" w:rsidTr="006433D0">
        <w:tc>
          <w:tcPr>
            <w:tcW w:w="3510" w:type="dxa"/>
            <w:gridSpan w:val="2"/>
          </w:tcPr>
          <w:p w:rsidR="004550D2" w:rsidRPr="004550D2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Разработка и утверждение  плана графика («дорожной карты») введения ФГОС ОВЗ на территории</w:t>
            </w:r>
          </w:p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>Березовского муниципального района на 2015 – 2017 годы</w:t>
            </w:r>
          </w:p>
        </w:tc>
        <w:tc>
          <w:tcPr>
            <w:tcW w:w="2977" w:type="dxa"/>
            <w:gridSpan w:val="2"/>
          </w:tcPr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</w:t>
            </w:r>
          </w:p>
        </w:tc>
        <w:tc>
          <w:tcPr>
            <w:tcW w:w="2835" w:type="dxa"/>
          </w:tcPr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2016, Старцева Е.Н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gridSpan w:val="2"/>
          </w:tcPr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 плана графика («дорожной карты») введения ФГОС ОВЗ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ОУ</w:t>
            </w:r>
          </w:p>
        </w:tc>
        <w:tc>
          <w:tcPr>
            <w:tcW w:w="3118" w:type="dxa"/>
          </w:tcPr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 - май 2016, 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>директора  ОУ</w:t>
            </w:r>
          </w:p>
        </w:tc>
      </w:tr>
      <w:tr w:rsidR="00E71BA0" w:rsidTr="006433D0">
        <w:tc>
          <w:tcPr>
            <w:tcW w:w="3510" w:type="dxa"/>
            <w:gridSpan w:val="2"/>
          </w:tcPr>
          <w:p w:rsidR="00867F71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3.Разработка и утверждение Положений:</w:t>
            </w:r>
          </w:p>
          <w:p w:rsidR="004550D2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«Об адаптированной основной общеобразовательной программе»;</w:t>
            </w:r>
          </w:p>
          <w:p w:rsidR="004550D2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«Индивидуальном образовательном маршруте»;</w:t>
            </w:r>
          </w:p>
          <w:p w:rsidR="004550D2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«Индивидуальном учебном плане»;</w:t>
            </w:r>
          </w:p>
          <w:p w:rsidR="004550D2" w:rsidRDefault="004550D2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«Об организации  образования детей с ОВЗ</w:t>
            </w:r>
            <w:r w:rsidR="001649A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Березовского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gridSpan w:val="2"/>
          </w:tcPr>
          <w:p w:rsidR="00867F71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</w:t>
            </w:r>
          </w:p>
        </w:tc>
        <w:tc>
          <w:tcPr>
            <w:tcW w:w="2835" w:type="dxa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– </w:t>
            </w:r>
            <w:r w:rsidR="00B33046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2016,</w:t>
            </w:r>
          </w:p>
          <w:p w:rsidR="00867F71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Старцев Е.Н., Дурмашева В.М., Власова Т.А.  </w:t>
            </w:r>
          </w:p>
        </w:tc>
        <w:tc>
          <w:tcPr>
            <w:tcW w:w="2552" w:type="dxa"/>
            <w:gridSpan w:val="2"/>
          </w:tcPr>
          <w:p w:rsidR="00867F71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соответствие ФГОС нормативно- правовой базы ОУ</w:t>
            </w:r>
          </w:p>
        </w:tc>
        <w:tc>
          <w:tcPr>
            <w:tcW w:w="3118" w:type="dxa"/>
          </w:tcPr>
          <w:p w:rsidR="00867F71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– сентябрь 2016, </w:t>
            </w:r>
          </w:p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директора  ОУ</w:t>
            </w:r>
          </w:p>
        </w:tc>
      </w:tr>
      <w:tr w:rsidR="001649A3" w:rsidTr="006433D0">
        <w:tc>
          <w:tcPr>
            <w:tcW w:w="14992" w:type="dxa"/>
            <w:gridSpan w:val="8"/>
          </w:tcPr>
          <w:p w:rsidR="001649A3" w:rsidRPr="001649A3" w:rsidRDefault="001649A3" w:rsidP="006433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9A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Информационно- аналитическое сопровождение 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ведения</w:t>
            </w:r>
            <w:r w:rsidRPr="001649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ФГОС ОВЗ</w:t>
            </w:r>
          </w:p>
        </w:tc>
      </w:tr>
      <w:tr w:rsidR="001649A3" w:rsidTr="006433D0">
        <w:tc>
          <w:tcPr>
            <w:tcW w:w="2972" w:type="dxa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Разработка анкеты оценки готовности к введению ФГОС ОВЗ </w:t>
            </w:r>
          </w:p>
        </w:tc>
        <w:tc>
          <w:tcPr>
            <w:tcW w:w="3024" w:type="dxa"/>
            <w:gridSpan w:val="2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рабочей группы</w:t>
            </w:r>
          </w:p>
        </w:tc>
        <w:tc>
          <w:tcPr>
            <w:tcW w:w="3326" w:type="dxa"/>
            <w:gridSpan w:val="2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2016 , Власова Т.А.</w:t>
            </w:r>
          </w:p>
        </w:tc>
        <w:tc>
          <w:tcPr>
            <w:tcW w:w="2372" w:type="dxa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98" w:type="dxa"/>
            <w:gridSpan w:val="2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649A3" w:rsidTr="006433D0">
        <w:tc>
          <w:tcPr>
            <w:tcW w:w="2972" w:type="dxa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обследования готовности к введению ФГОС ОВЗ</w:t>
            </w:r>
          </w:p>
        </w:tc>
        <w:tc>
          <w:tcPr>
            <w:tcW w:w="3024" w:type="dxa"/>
            <w:gridSpan w:val="2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готовности в соответствии с утвержденной формой анкеты</w:t>
            </w:r>
          </w:p>
        </w:tc>
        <w:tc>
          <w:tcPr>
            <w:tcW w:w="3326" w:type="dxa"/>
            <w:gridSpan w:val="2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 2016,  сентябрь 2016, </w:t>
            </w:r>
            <w:r w:rsidR="00B33046">
              <w:rPr>
                <w:rFonts w:ascii="Times New Roman" w:hAnsi="Times New Roman" w:cs="Times New Roman"/>
                <w:sz w:val="28"/>
                <w:szCs w:val="28"/>
              </w:rPr>
              <w:t xml:space="preserve">январь 2017, май 2017, январь 2018, май 2018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Старцева Е.Н.  </w:t>
            </w:r>
          </w:p>
        </w:tc>
        <w:tc>
          <w:tcPr>
            <w:tcW w:w="2372" w:type="dxa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обследования готовности к введению ФГОС ОВЗ на уровне ОУ</w:t>
            </w:r>
          </w:p>
        </w:tc>
        <w:tc>
          <w:tcPr>
            <w:tcW w:w="3298" w:type="dxa"/>
            <w:gridSpan w:val="2"/>
          </w:tcPr>
          <w:p w:rsidR="001649A3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 2016,  сентябрь 2016, январь 2017, май 2017, январь 2018, май 2018  </w:t>
            </w:r>
            <w:r w:rsidR="00E71BA0">
              <w:rPr>
                <w:rFonts w:ascii="Times New Roman" w:hAnsi="Times New Roman" w:cs="Times New Roman"/>
                <w:sz w:val="28"/>
                <w:szCs w:val="28"/>
              </w:rPr>
              <w:t>директора  ОУ</w:t>
            </w:r>
          </w:p>
        </w:tc>
      </w:tr>
      <w:tr w:rsidR="001649A3" w:rsidTr="006433D0">
        <w:tc>
          <w:tcPr>
            <w:tcW w:w="2972" w:type="dxa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Создание активной ссылки на сайте МКУ «Управление образования» «Обучение детей с ОВЗ» </w:t>
            </w:r>
          </w:p>
        </w:tc>
        <w:tc>
          <w:tcPr>
            <w:tcW w:w="3024" w:type="dxa"/>
            <w:gridSpan w:val="2"/>
          </w:tcPr>
          <w:p w:rsidR="001649A3" w:rsidRDefault="001649A3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gridSpan w:val="2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2016, </w:t>
            </w:r>
          </w:p>
          <w:p w:rsidR="00E71BA0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Старцева Е.Н., Лашова В.А.</w:t>
            </w:r>
          </w:p>
        </w:tc>
        <w:tc>
          <w:tcPr>
            <w:tcW w:w="2372" w:type="dxa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активной ссылки на сайтах ОУ «Обучение детей с ОВЗ»</w:t>
            </w:r>
          </w:p>
        </w:tc>
        <w:tc>
          <w:tcPr>
            <w:tcW w:w="3298" w:type="dxa"/>
            <w:gridSpan w:val="2"/>
          </w:tcPr>
          <w:p w:rsidR="001649A3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 - май 2016,  директора  ОУ</w:t>
            </w:r>
          </w:p>
        </w:tc>
      </w:tr>
      <w:tr w:rsidR="00E71BA0" w:rsidTr="006433D0">
        <w:tc>
          <w:tcPr>
            <w:tcW w:w="2972" w:type="dxa"/>
          </w:tcPr>
          <w:p w:rsidR="00E71BA0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Размещение актуальной информации по вопросам введения ФГОС ОВЗ на сайте МКУ «Управление образования», в СМИ</w:t>
            </w:r>
          </w:p>
        </w:tc>
        <w:tc>
          <w:tcPr>
            <w:tcW w:w="3024" w:type="dxa"/>
            <w:gridSpan w:val="2"/>
          </w:tcPr>
          <w:p w:rsidR="00E71BA0" w:rsidRDefault="00E71BA0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gridSpan w:val="2"/>
          </w:tcPr>
          <w:p w:rsidR="00E71BA0" w:rsidRDefault="003207B8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3304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33046">
              <w:rPr>
                <w:rFonts w:ascii="Times New Roman" w:hAnsi="Times New Roman" w:cs="Times New Roman"/>
                <w:sz w:val="28"/>
                <w:szCs w:val="28"/>
              </w:rPr>
              <w:t xml:space="preserve">, 2017 – 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Старцева Е.Н., Дурмашева В.М., Власова Т.А.</w:t>
            </w:r>
          </w:p>
        </w:tc>
        <w:tc>
          <w:tcPr>
            <w:tcW w:w="2372" w:type="dxa"/>
          </w:tcPr>
          <w:p w:rsidR="00E71BA0" w:rsidRDefault="003207B8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актуальной информации по вопросам введения ФГОС ОВЗ на сайтах ОУ, в СМИ</w:t>
            </w:r>
          </w:p>
        </w:tc>
        <w:tc>
          <w:tcPr>
            <w:tcW w:w="3298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– 2017, 2017 – 2018  годы</w:t>
            </w:r>
            <w:r w:rsidR="003207B8">
              <w:rPr>
                <w:rFonts w:ascii="Times New Roman" w:hAnsi="Times New Roman" w:cs="Times New Roman"/>
                <w:sz w:val="28"/>
                <w:szCs w:val="28"/>
              </w:rPr>
              <w:t>, директора  ОУ</w:t>
            </w:r>
          </w:p>
        </w:tc>
      </w:tr>
      <w:tr w:rsidR="00B33046" w:rsidTr="006433D0">
        <w:tc>
          <w:tcPr>
            <w:tcW w:w="14992" w:type="dxa"/>
            <w:gridSpan w:val="8"/>
          </w:tcPr>
          <w:p w:rsidR="00B33046" w:rsidRPr="00B33046" w:rsidRDefault="00B33046" w:rsidP="006433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046">
              <w:rPr>
                <w:rFonts w:ascii="Times New Roman" w:hAnsi="Times New Roman" w:cs="Times New Roman"/>
                <w:b/>
                <w:sz w:val="28"/>
                <w:szCs w:val="28"/>
              </w:rPr>
              <w:t>Консалтинговое обеспечение введения ФГО ОВЗ</w:t>
            </w:r>
          </w:p>
        </w:tc>
      </w:tr>
      <w:tr w:rsidR="00E71BA0" w:rsidTr="006433D0">
        <w:tc>
          <w:tcPr>
            <w:tcW w:w="2972" w:type="dxa"/>
          </w:tcPr>
          <w:p w:rsidR="00B33046" w:rsidRPr="004550D2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Ознакомление с  планом – графиком («дорожной картой») </w:t>
            </w: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>введения ФГОС ОВЗ на территории</w:t>
            </w:r>
          </w:p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>Березовского муниципального района на 2015 – 2017 годы</w:t>
            </w:r>
          </w:p>
        </w:tc>
        <w:tc>
          <w:tcPr>
            <w:tcW w:w="3024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Совещание руководителей </w:t>
            </w:r>
          </w:p>
        </w:tc>
        <w:tc>
          <w:tcPr>
            <w:tcW w:w="3326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2016, Старцева Е.Н.</w:t>
            </w:r>
          </w:p>
        </w:tc>
        <w:tc>
          <w:tcPr>
            <w:tcW w:w="2372" w:type="dxa"/>
          </w:tcPr>
          <w:p w:rsidR="00B33046" w:rsidRPr="004550D2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планом – графиком («дорожной картой») </w:t>
            </w: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>введения ФГОС ОВЗ на территории</w:t>
            </w:r>
          </w:p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2">
              <w:rPr>
                <w:rFonts w:ascii="Times New Roman" w:hAnsi="Times New Roman" w:cs="Times New Roman"/>
                <w:sz w:val="28"/>
                <w:szCs w:val="28"/>
              </w:rPr>
              <w:t xml:space="preserve">Березовского муниципального района на 2015 – </w:t>
            </w:r>
            <w:r w:rsidRPr="004550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ОУ</w:t>
            </w:r>
          </w:p>
        </w:tc>
        <w:tc>
          <w:tcPr>
            <w:tcW w:w="3298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– июнь 2016,  директора  ОУ</w:t>
            </w:r>
          </w:p>
        </w:tc>
      </w:tr>
      <w:tr w:rsidR="00E71BA0" w:rsidTr="006433D0">
        <w:tc>
          <w:tcPr>
            <w:tcW w:w="2972" w:type="dxa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2.Представление результатов мониторинга готовности к введению ФГОС ОВЗ </w:t>
            </w:r>
          </w:p>
        </w:tc>
        <w:tc>
          <w:tcPr>
            <w:tcW w:w="3024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Круглые столы по вопросам введения ФГОС ОВЗ</w:t>
            </w:r>
          </w:p>
        </w:tc>
        <w:tc>
          <w:tcPr>
            <w:tcW w:w="3326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  2016, июнь 2017, июнь 2018  Старцева Е.Н. </w:t>
            </w:r>
          </w:p>
        </w:tc>
        <w:tc>
          <w:tcPr>
            <w:tcW w:w="2372" w:type="dxa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круглых столах, планирование мероприятий ОУ по итогам проведенного мониторинга</w:t>
            </w:r>
          </w:p>
        </w:tc>
        <w:tc>
          <w:tcPr>
            <w:tcW w:w="3298" w:type="dxa"/>
            <w:gridSpan w:val="2"/>
          </w:tcPr>
          <w:p w:rsidR="00E71BA0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 2016, июнь 2017, июнь 2018,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Изучение примерных АООП, учебных планов, требований ФГОС к структуре, условиям,  результатам  освоения программы обучающихся с ОВЗ, к материально- техническому обеспечению  ФГОС ОВЗ, к организации пространства, временного режима, организации рабочего места, кадрового обеспечения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Совещания руководителей, круглые столы по вопросам введения ФГОС ОВЗ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2016- 2017, 2017 – 2018 годы, Старцева Е.Н., Дурмашева В.М., Власова Т.А.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совещаниях, круглых столах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Инициирование  ОУ на получение статуса  опытн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педагогической площадки по вопросам введения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Совещание руководителей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2016, Лашова В.А. 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Совещания при директоре ОУ по вопросу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организации работы ОУ в статусе опытно- педагогической площадки по вопросам введения ФГОС ОВЗ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Июнь- сентябрь 2016, директора ОУ</w:t>
            </w:r>
          </w:p>
        </w:tc>
      </w:tr>
      <w:tr w:rsidR="00B33046" w:rsidTr="006433D0">
        <w:tc>
          <w:tcPr>
            <w:tcW w:w="14992" w:type="dxa"/>
            <w:gridSpan w:val="8"/>
          </w:tcPr>
          <w:p w:rsidR="00B33046" w:rsidRPr="00B33046" w:rsidRDefault="00B33046" w:rsidP="006433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0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Методическое обеспечение введения ФГОС ОВЗ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Обеспечение работы постоянно действующего семинара  «Коррекционное образование» по вопросам внедрения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ПДС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2017, 2017-2018 учебные годы, Дурмашева В.М.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заседаниях ПДС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2015-2016, 2016 – 2017, 2017 - 2018 учебные годы, директора ОУ 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Обеспечение работы районного методического объединения учителей – логопедов по вопросам внедрения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РМО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2017, 2017-2018  учебные годы, Дурмашева В.М.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заседаниях РМО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2017, 2017 – 2018  учебные годы,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3.Расширение сети методических формирований, работающих по вопросам внедрения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– 2017 учебный год, Дурмашева В.М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заседаниях методических формирований, планирование рассмотрения вопросов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внедрения ФГОС ОВЗ в рамках  методических формированиях ОУ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– 2017 учебный год,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Изучение примерных АООП, учебных планов, требований ФГОС к структуре, условиям,  результатам  освоения программы обучающихся с ОВЗ, к материально- техническому обеспечению  ФГОС ОВЗ, к организации пространства, временного режима, организации рабочего места, кадрового обеспечения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методических формирований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2017, 2017-2018 учебные годы, Дурмашева В.М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заседаниях методических формирований, организация изучения вопросов внедрения ФГОС ОВЗ на уровне ОУ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 учебные годы,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Организация курсов повышения квалификации  педагогических работников по вопросам введения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КПК</w:t>
            </w: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2015-2016, 2016 – 2017, 2017 - 2018 учебные годы, Дурмашева В.М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педагогических работников  в курсах повышения квалификации по вопросам введения ФГОС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ОВЗ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2015-2016, 2016 – 2017, 2017 - 2018 учебные годы,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6.Прием заявок на получение статуса опытно- педагогической площадки муниципального уровня по вопросам внедрения ФГОС ОВЗ, формирование технического задания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 – сентябрь 2016, Лашова В.А. 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заявки на получение статуса опытн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педагогической площадки муниципального уровня  по вопросам внедрения ФГОС ОВЗ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 – сентябрь 2016, директора ОУ</w:t>
            </w:r>
          </w:p>
        </w:tc>
      </w:tr>
      <w:tr w:rsidR="00B33046" w:rsidTr="006433D0">
        <w:tc>
          <w:tcPr>
            <w:tcW w:w="29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Методическое сопровождение работы опытно- педагогических площадок по вопросам внедрения ФГОС ОВЗ</w:t>
            </w:r>
          </w:p>
        </w:tc>
        <w:tc>
          <w:tcPr>
            <w:tcW w:w="3024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2016-2018  годы, Лашова В.А.</w:t>
            </w:r>
          </w:p>
        </w:tc>
        <w:tc>
          <w:tcPr>
            <w:tcW w:w="2372" w:type="dxa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статусе опытно- педагогической площадки муниципального уровня по вопросам внедрения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ОВЗ</w:t>
            </w:r>
          </w:p>
        </w:tc>
        <w:tc>
          <w:tcPr>
            <w:tcW w:w="3298" w:type="dxa"/>
            <w:gridSpan w:val="2"/>
          </w:tcPr>
          <w:p w:rsidR="00B33046" w:rsidRDefault="00B33046" w:rsidP="006433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2016 - 2018  годы, директора ОУ</w:t>
            </w:r>
          </w:p>
        </w:tc>
      </w:tr>
    </w:tbl>
    <w:p w:rsidR="00867F71" w:rsidRPr="00867F71" w:rsidRDefault="00867F71" w:rsidP="006433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46C" w:rsidRPr="00867F71" w:rsidRDefault="0075446C" w:rsidP="006433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5446C" w:rsidRPr="00867F71" w:rsidSect="00867F7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5E"/>
    <w:rsid w:val="001649A3"/>
    <w:rsid w:val="001C47FA"/>
    <w:rsid w:val="0022274D"/>
    <w:rsid w:val="003207B8"/>
    <w:rsid w:val="00450176"/>
    <w:rsid w:val="004550D2"/>
    <w:rsid w:val="006433D0"/>
    <w:rsid w:val="0066585E"/>
    <w:rsid w:val="0075446C"/>
    <w:rsid w:val="00867F71"/>
    <w:rsid w:val="00B33046"/>
    <w:rsid w:val="00B949D3"/>
    <w:rsid w:val="00E7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4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</dc:creator>
  <cp:keywords/>
  <dc:description/>
  <cp:lastModifiedBy>USER</cp:lastModifiedBy>
  <cp:revision>4</cp:revision>
  <cp:lastPrinted>2016-04-12T11:44:00Z</cp:lastPrinted>
  <dcterms:created xsi:type="dcterms:W3CDTF">2016-04-12T04:33:00Z</dcterms:created>
  <dcterms:modified xsi:type="dcterms:W3CDTF">2016-04-12T11:44:00Z</dcterms:modified>
</cp:coreProperties>
</file>